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282A" w14:textId="77777777" w:rsidR="00165F82" w:rsidRPr="008E1474" w:rsidRDefault="00165F82" w:rsidP="00165F82">
      <w:pPr>
        <w:spacing w:after="150"/>
        <w:rPr>
          <w:rFonts w:ascii="Lato" w:eastAsia="Times New Roman" w:hAnsi="Lato" w:cs="Times New Roman"/>
          <w:color w:val="000000" w:themeColor="text1"/>
          <w:sz w:val="21"/>
          <w:szCs w:val="21"/>
          <w:u w:val="single"/>
          <w:lang w:val="en-GB" w:eastAsia="en-GB"/>
        </w:rPr>
      </w:pPr>
      <w:r w:rsidRPr="008E1474">
        <w:rPr>
          <w:rFonts w:ascii="Lato" w:eastAsia="Times New Roman" w:hAnsi="Lato" w:cs="Times New Roman"/>
          <w:b/>
          <w:bCs/>
          <w:color w:val="000000" w:themeColor="text1"/>
          <w:sz w:val="21"/>
          <w:szCs w:val="21"/>
          <w:u w:val="single"/>
          <w:lang w:val="en-GB" w:eastAsia="en-GB"/>
        </w:rPr>
        <w:t>Sculpture Trail</w:t>
      </w:r>
    </w:p>
    <w:p w14:paraId="369FAAB3" w14:textId="71566386"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b/>
          <w:bCs/>
          <w:color w:val="000000" w:themeColor="text1"/>
          <w:sz w:val="21"/>
          <w:szCs w:val="21"/>
          <w:u w:val="single"/>
          <w:lang w:val="en-GB" w:eastAsia="en-GB"/>
        </w:rPr>
        <w:t>Artist Brief 202</w:t>
      </w:r>
      <w:r w:rsidR="008E1474" w:rsidRPr="008E1474">
        <w:rPr>
          <w:rFonts w:ascii="Lato" w:eastAsia="Times New Roman" w:hAnsi="Lato" w:cs="Times New Roman"/>
          <w:b/>
          <w:bCs/>
          <w:color w:val="000000" w:themeColor="text1"/>
          <w:sz w:val="21"/>
          <w:szCs w:val="21"/>
          <w:u w:val="single"/>
          <w:lang w:val="en-GB" w:eastAsia="en-GB"/>
        </w:rPr>
        <w:t>4</w:t>
      </w:r>
    </w:p>
    <w:p w14:paraId="75D8AE00" w14:textId="77777777"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Artists and community groups are invited to submit one or more proposals for the Site-Specific Sculpture Trail on the South Devon Coast at Teignmouth. This is an area of outstanding natural beauty as well as a busy holiday resort. The sculptures will be sited in flowerbeds, which are cared for by the parks department of Teignbridge District Council.</w:t>
      </w:r>
    </w:p>
    <w:p w14:paraId="0F7E3271" w14:textId="07E2044D" w:rsidR="008E1474" w:rsidRPr="008E1474" w:rsidRDefault="00165F82" w:rsidP="008E1474">
      <w:pPr>
        <w:pStyle w:val="NormalWeb"/>
        <w:spacing w:before="0" w:beforeAutospacing="0" w:after="0" w:afterAutospacing="0"/>
        <w:rPr>
          <w:rFonts w:ascii="Lato" w:hAnsi="Lato" w:cstheme="majorHAnsi"/>
          <w:color w:val="000000" w:themeColor="text1"/>
          <w:sz w:val="21"/>
          <w:szCs w:val="21"/>
          <w:shd w:val="clear" w:color="auto" w:fill="FFFFFF"/>
        </w:rPr>
      </w:pPr>
      <w:r w:rsidRPr="008E1474">
        <w:rPr>
          <w:rFonts w:ascii="Lato" w:hAnsi="Lato"/>
          <w:b/>
          <w:bCs/>
          <w:color w:val="000000" w:themeColor="text1"/>
          <w:sz w:val="21"/>
          <w:szCs w:val="21"/>
        </w:rPr>
        <w:t>202</w:t>
      </w:r>
      <w:r w:rsidR="008E1474" w:rsidRPr="008E1474">
        <w:rPr>
          <w:rFonts w:ascii="Lato" w:hAnsi="Lato"/>
          <w:b/>
          <w:bCs/>
          <w:color w:val="000000" w:themeColor="text1"/>
          <w:sz w:val="21"/>
          <w:szCs w:val="21"/>
        </w:rPr>
        <w:t xml:space="preserve">4 </w:t>
      </w:r>
      <w:r w:rsidRPr="008E1474">
        <w:rPr>
          <w:rFonts w:ascii="Lato" w:hAnsi="Lato"/>
          <w:b/>
          <w:bCs/>
          <w:color w:val="000000" w:themeColor="text1"/>
          <w:sz w:val="21"/>
          <w:szCs w:val="21"/>
        </w:rPr>
        <w:t>will be TRAIL’s 18</w:t>
      </w:r>
      <w:r w:rsidRPr="008E1474">
        <w:rPr>
          <w:rFonts w:ascii="Lato" w:hAnsi="Lato"/>
          <w:b/>
          <w:bCs/>
          <w:color w:val="000000" w:themeColor="text1"/>
          <w:sz w:val="16"/>
          <w:szCs w:val="16"/>
          <w:vertAlign w:val="superscript"/>
        </w:rPr>
        <w:t>th</w:t>
      </w:r>
      <w:r w:rsidRPr="008E1474">
        <w:rPr>
          <w:rFonts w:ascii="Lato" w:hAnsi="Lato"/>
          <w:b/>
          <w:bCs/>
          <w:color w:val="000000" w:themeColor="text1"/>
          <w:sz w:val="21"/>
          <w:szCs w:val="21"/>
        </w:rPr>
        <w:t> year,</w:t>
      </w:r>
      <w:r w:rsidRPr="008E1474">
        <w:rPr>
          <w:rFonts w:ascii="Lato" w:hAnsi="Lato"/>
          <w:color w:val="000000" w:themeColor="text1"/>
          <w:sz w:val="21"/>
          <w:szCs w:val="21"/>
        </w:rPr>
        <w:t xml:space="preserve"> following on from another successful year in </w:t>
      </w:r>
      <w:r w:rsidR="008E1474" w:rsidRPr="008E1474">
        <w:rPr>
          <w:rFonts w:ascii="Lato" w:hAnsi="Lato"/>
          <w:color w:val="000000" w:themeColor="text1"/>
          <w:sz w:val="21"/>
          <w:szCs w:val="21"/>
        </w:rPr>
        <w:t>2022. In 2024 TRAIL will be collaborating with Teignmouth Lifeboat station and Teign Heritage Centre to celebrate the 200</w:t>
      </w:r>
      <w:r w:rsidR="008E1474" w:rsidRPr="008E1474">
        <w:rPr>
          <w:rFonts w:ascii="Lato" w:hAnsi="Lato"/>
          <w:color w:val="000000" w:themeColor="text1"/>
          <w:sz w:val="21"/>
          <w:szCs w:val="21"/>
          <w:vertAlign w:val="superscript"/>
        </w:rPr>
        <w:t>th</w:t>
      </w:r>
      <w:r w:rsidR="008E1474" w:rsidRPr="008E1474">
        <w:rPr>
          <w:rFonts w:ascii="Lato" w:hAnsi="Lato"/>
          <w:color w:val="000000" w:themeColor="text1"/>
          <w:sz w:val="21"/>
          <w:szCs w:val="21"/>
        </w:rPr>
        <w:t xml:space="preserve"> Anniversary of the RNLI. </w:t>
      </w:r>
      <w:r w:rsidR="008E1474" w:rsidRPr="008E1474">
        <w:rPr>
          <w:rFonts w:ascii="Lato" w:hAnsi="Lato" w:cstheme="majorHAnsi"/>
          <w:color w:val="000000" w:themeColor="text1"/>
          <w:sz w:val="21"/>
          <w:szCs w:val="21"/>
          <w:shd w:val="clear" w:color="auto" w:fill="FFFFFF"/>
        </w:rPr>
        <w:t xml:space="preserve">Since 1824 the RNLI have pioneered developments in lifesaving at sea. </w:t>
      </w:r>
      <w:r w:rsidR="008E1474" w:rsidRPr="008E1474">
        <w:rPr>
          <w:rFonts w:ascii="Lato" w:hAnsi="Lato" w:cstheme="majorHAnsi"/>
          <w:color w:val="000000" w:themeColor="text1"/>
          <w:sz w:val="21"/>
          <w:szCs w:val="21"/>
        </w:rPr>
        <w:t>RNLI lifeboat crews protect hundreds of communities around the UK and Ireland through their 24-hour search and rescue service</w:t>
      </w:r>
      <w:r w:rsidR="008E1474">
        <w:rPr>
          <w:rFonts w:ascii="Lato" w:hAnsi="Lato" w:cstheme="majorHAnsi"/>
          <w:color w:val="000000" w:themeColor="text1"/>
          <w:sz w:val="21"/>
          <w:szCs w:val="21"/>
        </w:rPr>
        <w:t xml:space="preserve">, and </w:t>
      </w:r>
      <w:r w:rsidR="008E1474" w:rsidRPr="008E1474">
        <w:rPr>
          <w:rFonts w:ascii="Lato" w:hAnsi="Lato" w:cstheme="majorHAnsi"/>
          <w:color w:val="000000" w:themeColor="text1"/>
          <w:sz w:val="21"/>
          <w:szCs w:val="21"/>
          <w:shd w:val="clear" w:color="auto" w:fill="FFFFFF"/>
        </w:rPr>
        <w:t>RNLI lifeguards have been patrolling beaches since 2001.</w:t>
      </w:r>
      <w:r w:rsidR="008E1474" w:rsidRPr="008E1474">
        <w:rPr>
          <w:rStyle w:val="apple-converted-space"/>
          <w:rFonts w:ascii="Lato" w:hAnsi="Lato" w:cstheme="majorHAnsi"/>
          <w:color w:val="000000" w:themeColor="text1"/>
          <w:sz w:val="21"/>
          <w:szCs w:val="21"/>
          <w:shd w:val="clear" w:color="auto" w:fill="FFFFFF"/>
        </w:rPr>
        <w:t> </w:t>
      </w:r>
    </w:p>
    <w:p w14:paraId="10BC4E29" w14:textId="6C37A927" w:rsidR="008E1474" w:rsidRPr="008E1474" w:rsidRDefault="008E1474" w:rsidP="008E1474">
      <w:pPr>
        <w:pStyle w:val="NormalWeb"/>
        <w:spacing w:before="0" w:beforeAutospacing="0" w:after="0" w:afterAutospacing="0"/>
        <w:rPr>
          <w:rFonts w:ascii="Lato" w:hAnsi="Lato" w:cstheme="majorHAnsi"/>
          <w:color w:val="000000" w:themeColor="text1"/>
          <w:sz w:val="21"/>
          <w:szCs w:val="21"/>
          <w:shd w:val="clear" w:color="auto" w:fill="FFFFFF"/>
        </w:rPr>
      </w:pPr>
      <w:r>
        <w:rPr>
          <w:rFonts w:ascii="Lato" w:hAnsi="Lato" w:cstheme="majorHAnsi"/>
          <w:color w:val="000000" w:themeColor="text1"/>
          <w:sz w:val="21"/>
          <w:szCs w:val="21"/>
          <w:shd w:val="clear" w:color="auto" w:fill="FFFFFF"/>
        </w:rPr>
        <w:t xml:space="preserve">We </w:t>
      </w:r>
      <w:r w:rsidRPr="008E1474">
        <w:rPr>
          <w:rFonts w:ascii="Lato" w:hAnsi="Lato" w:cstheme="majorHAnsi"/>
          <w:color w:val="000000" w:themeColor="text1"/>
          <w:sz w:val="21"/>
          <w:szCs w:val="21"/>
          <w:shd w:val="clear" w:color="auto" w:fill="FFFFFF"/>
        </w:rPr>
        <w:t xml:space="preserve">are </w:t>
      </w:r>
      <w:r>
        <w:rPr>
          <w:rFonts w:ascii="Lato" w:hAnsi="Lato" w:cstheme="majorHAnsi"/>
          <w:color w:val="000000" w:themeColor="text1"/>
          <w:sz w:val="21"/>
          <w:szCs w:val="21"/>
          <w:shd w:val="clear" w:color="auto" w:fill="FFFFFF"/>
        </w:rPr>
        <w:t>fortunate</w:t>
      </w:r>
      <w:r w:rsidRPr="008E1474">
        <w:rPr>
          <w:rFonts w:ascii="Lato" w:hAnsi="Lato" w:cstheme="majorHAnsi"/>
          <w:color w:val="000000" w:themeColor="text1"/>
          <w:sz w:val="21"/>
          <w:szCs w:val="21"/>
          <w:shd w:val="clear" w:color="auto" w:fill="FFFFFF"/>
        </w:rPr>
        <w:t xml:space="preserve"> to have both a Lifeboat station and lifeguards on our beach in Teignmouth, </w:t>
      </w:r>
      <w:r>
        <w:rPr>
          <w:rFonts w:ascii="Lato" w:hAnsi="Lato" w:cstheme="majorHAnsi"/>
          <w:color w:val="000000" w:themeColor="text1"/>
          <w:sz w:val="21"/>
          <w:szCs w:val="21"/>
          <w:shd w:val="clear" w:color="auto" w:fill="FFFFFF"/>
        </w:rPr>
        <w:t xml:space="preserve">so to celebrate this anniversary </w:t>
      </w:r>
      <w:r w:rsidRPr="008E1474">
        <w:rPr>
          <w:rFonts w:ascii="Lato" w:hAnsi="Lato" w:cstheme="majorHAnsi"/>
          <w:color w:val="000000" w:themeColor="text1"/>
          <w:sz w:val="21"/>
          <w:szCs w:val="21"/>
          <w:shd w:val="clear" w:color="auto" w:fill="FFFFFF"/>
        </w:rPr>
        <w:t>we welcome sculptures that are inspired by this dedicated service.</w:t>
      </w:r>
    </w:p>
    <w:p w14:paraId="14981E9A" w14:textId="6673D04B" w:rsidR="00165F82" w:rsidRPr="008E1474" w:rsidRDefault="008E1474" w:rsidP="008E1474">
      <w:pPr>
        <w:pStyle w:val="NormalWeb"/>
        <w:spacing w:before="0" w:beforeAutospacing="0" w:after="0" w:afterAutospacing="0"/>
        <w:rPr>
          <w:rFonts w:ascii="Lato" w:hAnsi="Lato" w:cstheme="majorHAnsi"/>
          <w:color w:val="000000" w:themeColor="text1"/>
          <w:sz w:val="21"/>
          <w:szCs w:val="21"/>
          <w:shd w:val="clear" w:color="auto" w:fill="FFFFFF"/>
        </w:rPr>
      </w:pPr>
      <w:r w:rsidRPr="008E1474">
        <w:rPr>
          <w:rFonts w:ascii="Lato" w:hAnsi="Lato" w:cstheme="majorHAnsi"/>
          <w:color w:val="000000" w:themeColor="text1"/>
          <w:sz w:val="21"/>
          <w:szCs w:val="21"/>
          <w:shd w:val="clear" w:color="auto" w:fill="FFFFFF"/>
        </w:rPr>
        <w:t xml:space="preserve">For more information on the RNLI visit </w:t>
      </w:r>
      <w:hyperlink r:id="rId5" w:history="1">
        <w:r w:rsidRPr="008E1474">
          <w:rPr>
            <w:rStyle w:val="Hyperlink"/>
            <w:rFonts w:ascii="Lato" w:hAnsi="Lato" w:cstheme="majorHAnsi"/>
            <w:color w:val="000000" w:themeColor="text1"/>
            <w:sz w:val="21"/>
            <w:szCs w:val="21"/>
            <w:shd w:val="clear" w:color="auto" w:fill="FFFFFF"/>
          </w:rPr>
          <w:t>www.rnli.org</w:t>
        </w:r>
      </w:hyperlink>
    </w:p>
    <w:p w14:paraId="79607624" w14:textId="77777777" w:rsidR="008E1474" w:rsidRPr="008E1474" w:rsidRDefault="008E1474" w:rsidP="008E1474">
      <w:pPr>
        <w:pStyle w:val="NormalWeb"/>
        <w:spacing w:before="0" w:beforeAutospacing="0" w:after="0" w:afterAutospacing="0"/>
        <w:rPr>
          <w:rFonts w:ascii="Lato" w:hAnsi="Lato" w:cstheme="majorHAnsi"/>
          <w:color w:val="000000" w:themeColor="text1"/>
          <w:sz w:val="21"/>
          <w:szCs w:val="21"/>
          <w:shd w:val="clear" w:color="auto" w:fill="FFFFFF"/>
        </w:rPr>
      </w:pPr>
    </w:p>
    <w:p w14:paraId="2ADAC34D" w14:textId="77777777"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For more information on past TRAIL events please visit </w:t>
      </w:r>
      <w:hyperlink r:id="rId6" w:history="1">
        <w:r w:rsidRPr="008E1474">
          <w:rPr>
            <w:rFonts w:ascii="Lato" w:eastAsia="Times New Roman" w:hAnsi="Lato" w:cs="Times New Roman"/>
            <w:color w:val="000000" w:themeColor="text1"/>
            <w:sz w:val="21"/>
            <w:szCs w:val="21"/>
            <w:u w:val="single"/>
            <w:lang w:val="en-GB" w:eastAsia="en-GB"/>
          </w:rPr>
          <w:t>www.trailart.co.uk</w:t>
        </w:r>
      </w:hyperlink>
      <w:r w:rsidRPr="008E1474">
        <w:rPr>
          <w:rFonts w:ascii="Lato" w:eastAsia="Times New Roman" w:hAnsi="Lato" w:cs="Times New Roman"/>
          <w:color w:val="000000" w:themeColor="text1"/>
          <w:sz w:val="21"/>
          <w:szCs w:val="21"/>
          <w:lang w:val="en-GB" w:eastAsia="en-GB"/>
        </w:rPr>
        <w:t>.</w:t>
      </w:r>
    </w:p>
    <w:p w14:paraId="25833425" w14:textId="77777777"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For award categories see below. If you require a specific location, please contact us about this ASAP. There is </w:t>
      </w:r>
      <w:r w:rsidRPr="008E1474">
        <w:rPr>
          <w:rFonts w:ascii="Lato" w:eastAsia="Times New Roman" w:hAnsi="Lato" w:cs="Times New Roman"/>
          <w:b/>
          <w:bCs/>
          <w:color w:val="000000" w:themeColor="text1"/>
          <w:sz w:val="21"/>
          <w:szCs w:val="21"/>
          <w:lang w:val="en-GB" w:eastAsia="en-GB"/>
        </w:rPr>
        <w:t>NO</w:t>
      </w:r>
      <w:r w:rsidRPr="008E1474">
        <w:rPr>
          <w:rFonts w:ascii="Lato" w:eastAsia="Times New Roman" w:hAnsi="Lato" w:cs="Times New Roman"/>
          <w:color w:val="000000" w:themeColor="text1"/>
          <w:sz w:val="21"/>
          <w:szCs w:val="21"/>
          <w:lang w:val="en-GB" w:eastAsia="en-GB"/>
        </w:rPr>
        <w:t> submission fee.</w:t>
      </w:r>
    </w:p>
    <w:p w14:paraId="35743ABF" w14:textId="77777777"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b/>
          <w:bCs/>
          <w:color w:val="000000" w:themeColor="text1"/>
          <w:sz w:val="21"/>
          <w:szCs w:val="21"/>
          <w:u w:val="single"/>
          <w:lang w:val="en-GB" w:eastAsia="en-GB"/>
        </w:rPr>
        <w:t>Dates</w:t>
      </w:r>
    </w:p>
    <w:p w14:paraId="46FE79EB" w14:textId="368477DB"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Proposals </w:t>
      </w:r>
      <w:r w:rsidR="008E1474" w:rsidRPr="008E1474">
        <w:rPr>
          <w:rFonts w:ascii="Lato" w:eastAsia="Times New Roman" w:hAnsi="Lato" w:cs="Times New Roman"/>
          <w:color w:val="000000" w:themeColor="text1"/>
          <w:sz w:val="21"/>
          <w:szCs w:val="21"/>
          <w:lang w:val="en-GB" w:eastAsia="en-GB"/>
        </w:rPr>
        <w:t>Open</w:t>
      </w:r>
      <w:r w:rsidR="008E1474" w:rsidRPr="008E1474">
        <w:rPr>
          <w:rFonts w:ascii="Lato" w:eastAsia="Times New Roman" w:hAnsi="Lato" w:cs="Times New Roman"/>
          <w:b/>
          <w:bCs/>
          <w:color w:val="000000" w:themeColor="text1"/>
          <w:sz w:val="21"/>
          <w:szCs w:val="21"/>
          <w:lang w:val="en-GB" w:eastAsia="en-GB"/>
        </w:rPr>
        <w:t xml:space="preserve"> </w:t>
      </w:r>
      <w:r w:rsidR="0096026D">
        <w:rPr>
          <w:rFonts w:ascii="Lato" w:eastAsia="Times New Roman" w:hAnsi="Lato" w:cs="Times New Roman"/>
          <w:b/>
          <w:bCs/>
          <w:color w:val="000000" w:themeColor="text1"/>
          <w:sz w:val="21"/>
          <w:szCs w:val="21"/>
          <w:lang w:val="en-GB" w:eastAsia="en-GB"/>
        </w:rPr>
        <w:t>4</w:t>
      </w:r>
      <w:r w:rsidR="0096026D" w:rsidRPr="0096026D">
        <w:rPr>
          <w:rFonts w:ascii="Lato" w:eastAsia="Times New Roman" w:hAnsi="Lato" w:cs="Times New Roman"/>
          <w:b/>
          <w:bCs/>
          <w:color w:val="000000" w:themeColor="text1"/>
          <w:sz w:val="21"/>
          <w:szCs w:val="21"/>
          <w:vertAlign w:val="superscript"/>
          <w:lang w:val="en-GB" w:eastAsia="en-GB"/>
        </w:rPr>
        <w:t>TH</w:t>
      </w:r>
      <w:r w:rsidR="0096026D">
        <w:rPr>
          <w:rFonts w:ascii="Lato" w:eastAsia="Times New Roman" w:hAnsi="Lato" w:cs="Times New Roman"/>
          <w:b/>
          <w:bCs/>
          <w:color w:val="000000" w:themeColor="text1"/>
          <w:sz w:val="21"/>
          <w:szCs w:val="21"/>
          <w:lang w:val="en-GB" w:eastAsia="en-GB"/>
        </w:rPr>
        <w:t xml:space="preserve"> March </w:t>
      </w:r>
      <w:r w:rsidR="008E1474" w:rsidRPr="008E1474">
        <w:rPr>
          <w:rFonts w:ascii="Lato" w:eastAsia="Times New Roman" w:hAnsi="Lato" w:cs="Times New Roman"/>
          <w:b/>
          <w:bCs/>
          <w:color w:val="000000" w:themeColor="text1"/>
          <w:sz w:val="21"/>
          <w:szCs w:val="21"/>
          <w:lang w:val="en-GB" w:eastAsia="en-GB"/>
        </w:rPr>
        <w:t xml:space="preserve">2024 </w:t>
      </w:r>
      <w:r w:rsidRPr="008E1474">
        <w:rPr>
          <w:rFonts w:ascii="Lato" w:eastAsia="Times New Roman" w:hAnsi="Lato" w:cs="Times New Roman"/>
          <w:color w:val="000000" w:themeColor="text1"/>
          <w:sz w:val="21"/>
          <w:szCs w:val="21"/>
          <w:lang w:val="en-GB" w:eastAsia="en-GB"/>
        </w:rPr>
        <w:t>closing date</w:t>
      </w:r>
      <w:r w:rsidRPr="008E1474">
        <w:rPr>
          <w:rFonts w:ascii="Lato" w:eastAsia="Times New Roman" w:hAnsi="Lato" w:cs="Times New Roman"/>
          <w:b/>
          <w:bCs/>
          <w:color w:val="000000" w:themeColor="text1"/>
          <w:sz w:val="21"/>
          <w:szCs w:val="21"/>
          <w:lang w:val="en-GB" w:eastAsia="en-GB"/>
        </w:rPr>
        <w:t> June 30</w:t>
      </w:r>
      <w:r w:rsidRPr="008E1474">
        <w:rPr>
          <w:rFonts w:ascii="Lato" w:eastAsia="Times New Roman" w:hAnsi="Lato" w:cs="Times New Roman"/>
          <w:b/>
          <w:bCs/>
          <w:color w:val="000000" w:themeColor="text1"/>
          <w:sz w:val="16"/>
          <w:szCs w:val="16"/>
          <w:vertAlign w:val="superscript"/>
          <w:lang w:val="en-GB" w:eastAsia="en-GB"/>
        </w:rPr>
        <w:t>th</w:t>
      </w:r>
      <w:r w:rsidR="008E1474" w:rsidRPr="008E1474">
        <w:rPr>
          <w:rFonts w:ascii="Lato" w:eastAsia="Times New Roman" w:hAnsi="Lato" w:cs="Times New Roman"/>
          <w:b/>
          <w:bCs/>
          <w:color w:val="000000" w:themeColor="text1"/>
          <w:sz w:val="21"/>
          <w:szCs w:val="21"/>
          <w:lang w:val="en-GB" w:eastAsia="en-GB"/>
        </w:rPr>
        <w:t>, 2024</w:t>
      </w:r>
    </w:p>
    <w:p w14:paraId="2B97FF9E" w14:textId="2E7ED8C2"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Installations of sculptures from </w:t>
      </w:r>
      <w:r w:rsidRPr="008E1474">
        <w:rPr>
          <w:rFonts w:ascii="Lato" w:eastAsia="Times New Roman" w:hAnsi="Lato" w:cs="Times New Roman"/>
          <w:b/>
          <w:bCs/>
          <w:color w:val="000000" w:themeColor="text1"/>
          <w:sz w:val="21"/>
          <w:szCs w:val="21"/>
          <w:lang w:val="en-GB" w:eastAsia="en-GB"/>
        </w:rPr>
        <w:t xml:space="preserve">Wed </w:t>
      </w:r>
      <w:r w:rsidR="00470FCE">
        <w:rPr>
          <w:rFonts w:ascii="Lato" w:eastAsia="Times New Roman" w:hAnsi="Lato" w:cs="Times New Roman"/>
          <w:b/>
          <w:bCs/>
          <w:color w:val="000000" w:themeColor="text1"/>
          <w:sz w:val="21"/>
          <w:szCs w:val="21"/>
          <w:lang w:val="en-GB" w:eastAsia="en-GB"/>
        </w:rPr>
        <w:t>1</w:t>
      </w:r>
      <w:r w:rsidR="00596105">
        <w:rPr>
          <w:rFonts w:ascii="Lato" w:eastAsia="Times New Roman" w:hAnsi="Lato" w:cs="Times New Roman"/>
          <w:b/>
          <w:bCs/>
          <w:color w:val="000000" w:themeColor="text1"/>
          <w:sz w:val="21"/>
          <w:szCs w:val="21"/>
          <w:lang w:val="en-GB" w:eastAsia="en-GB"/>
        </w:rPr>
        <w:t>0</w:t>
      </w:r>
      <w:r w:rsidRPr="008E1474">
        <w:rPr>
          <w:rFonts w:ascii="Lato" w:eastAsia="Times New Roman" w:hAnsi="Lato" w:cs="Times New Roman"/>
          <w:b/>
          <w:bCs/>
          <w:color w:val="000000" w:themeColor="text1"/>
          <w:sz w:val="16"/>
          <w:szCs w:val="16"/>
          <w:vertAlign w:val="superscript"/>
          <w:lang w:val="en-GB" w:eastAsia="en-GB"/>
        </w:rPr>
        <w:t>th</w:t>
      </w:r>
      <w:r w:rsidRPr="008E1474">
        <w:rPr>
          <w:rFonts w:ascii="Lato" w:eastAsia="Times New Roman" w:hAnsi="Lato" w:cs="Times New Roman"/>
          <w:b/>
          <w:bCs/>
          <w:color w:val="000000" w:themeColor="text1"/>
          <w:sz w:val="21"/>
          <w:szCs w:val="21"/>
          <w:lang w:val="en-GB" w:eastAsia="en-GB"/>
        </w:rPr>
        <w:t> July 202</w:t>
      </w:r>
      <w:r w:rsidR="008E1474" w:rsidRPr="008E1474">
        <w:rPr>
          <w:rFonts w:ascii="Lato" w:eastAsia="Times New Roman" w:hAnsi="Lato" w:cs="Times New Roman"/>
          <w:b/>
          <w:bCs/>
          <w:color w:val="000000" w:themeColor="text1"/>
          <w:sz w:val="21"/>
          <w:szCs w:val="21"/>
          <w:lang w:val="en-GB" w:eastAsia="en-GB"/>
        </w:rPr>
        <w:t>4</w:t>
      </w:r>
      <w:r w:rsidRPr="008E1474">
        <w:rPr>
          <w:rFonts w:ascii="Lato" w:eastAsia="Times New Roman" w:hAnsi="Lato" w:cs="Times New Roman"/>
          <w:b/>
          <w:bCs/>
          <w:color w:val="000000" w:themeColor="text1"/>
          <w:sz w:val="21"/>
          <w:szCs w:val="21"/>
          <w:lang w:val="en-GB" w:eastAsia="en-GB"/>
        </w:rPr>
        <w:t xml:space="preserve"> to Sun </w:t>
      </w:r>
      <w:r w:rsidR="000A5373">
        <w:rPr>
          <w:rFonts w:ascii="Lato" w:eastAsia="Times New Roman" w:hAnsi="Lato" w:cs="Times New Roman"/>
          <w:b/>
          <w:bCs/>
          <w:color w:val="000000" w:themeColor="text1"/>
          <w:sz w:val="21"/>
          <w:szCs w:val="21"/>
          <w:lang w:val="en-GB" w:eastAsia="en-GB"/>
        </w:rPr>
        <w:t>14</w:t>
      </w:r>
      <w:r w:rsidR="000A5373">
        <w:rPr>
          <w:rFonts w:ascii="Lato" w:eastAsia="Times New Roman" w:hAnsi="Lato" w:cs="Times New Roman"/>
          <w:b/>
          <w:bCs/>
          <w:color w:val="000000" w:themeColor="text1"/>
          <w:sz w:val="16"/>
          <w:szCs w:val="16"/>
          <w:vertAlign w:val="superscript"/>
          <w:lang w:val="en-GB" w:eastAsia="en-GB"/>
        </w:rPr>
        <w:t>th</w:t>
      </w:r>
      <w:r w:rsidRPr="008E1474">
        <w:rPr>
          <w:rFonts w:ascii="Lato" w:eastAsia="Times New Roman" w:hAnsi="Lato" w:cs="Times New Roman"/>
          <w:b/>
          <w:bCs/>
          <w:color w:val="000000" w:themeColor="text1"/>
          <w:sz w:val="21"/>
          <w:szCs w:val="21"/>
          <w:lang w:val="en-GB" w:eastAsia="en-GB"/>
        </w:rPr>
        <w:t> July 202</w:t>
      </w:r>
      <w:r w:rsidR="008E1474" w:rsidRPr="008E1474">
        <w:rPr>
          <w:rFonts w:ascii="Lato" w:eastAsia="Times New Roman" w:hAnsi="Lato" w:cs="Times New Roman"/>
          <w:b/>
          <w:bCs/>
          <w:color w:val="000000" w:themeColor="text1"/>
          <w:sz w:val="21"/>
          <w:szCs w:val="21"/>
          <w:lang w:val="en-GB" w:eastAsia="en-GB"/>
        </w:rPr>
        <w:t>4</w:t>
      </w:r>
      <w:r w:rsidR="00470FCE">
        <w:rPr>
          <w:rFonts w:ascii="Lato" w:eastAsia="Times New Roman" w:hAnsi="Lato" w:cs="Times New Roman"/>
          <w:b/>
          <w:bCs/>
          <w:color w:val="000000" w:themeColor="text1"/>
          <w:sz w:val="21"/>
          <w:szCs w:val="21"/>
          <w:lang w:val="en-GB" w:eastAsia="en-GB"/>
        </w:rPr>
        <w:t xml:space="preserve"> </w:t>
      </w:r>
      <w:proofErr w:type="gramStart"/>
      <w:r w:rsidR="00470FCE">
        <w:rPr>
          <w:rFonts w:ascii="Lato" w:eastAsia="Times New Roman" w:hAnsi="Lato" w:cs="Times New Roman"/>
          <w:b/>
          <w:bCs/>
          <w:color w:val="000000" w:themeColor="text1"/>
          <w:sz w:val="21"/>
          <w:szCs w:val="21"/>
          <w:lang w:val="en-GB" w:eastAsia="en-GB"/>
        </w:rPr>
        <w:t>By</w:t>
      </w:r>
      <w:proofErr w:type="gramEnd"/>
      <w:r w:rsidR="00470FCE">
        <w:rPr>
          <w:rFonts w:ascii="Lato" w:eastAsia="Times New Roman" w:hAnsi="Lato" w:cs="Times New Roman"/>
          <w:b/>
          <w:bCs/>
          <w:color w:val="000000" w:themeColor="text1"/>
          <w:sz w:val="21"/>
          <w:szCs w:val="21"/>
          <w:lang w:val="en-GB" w:eastAsia="en-GB"/>
        </w:rPr>
        <w:t xml:space="preserve"> appointment.</w:t>
      </w:r>
    </w:p>
    <w:p w14:paraId="013622AD" w14:textId="76B0EE94"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Sculpture Trail starts </w:t>
      </w:r>
      <w:r w:rsidRPr="008E1474">
        <w:rPr>
          <w:rFonts w:ascii="Lato" w:eastAsia="Times New Roman" w:hAnsi="Lato" w:cs="Times New Roman"/>
          <w:b/>
          <w:bCs/>
          <w:color w:val="000000" w:themeColor="text1"/>
          <w:sz w:val="21"/>
          <w:szCs w:val="21"/>
          <w:lang w:val="en-GB" w:eastAsia="en-GB"/>
        </w:rPr>
        <w:t xml:space="preserve">Mon </w:t>
      </w:r>
      <w:r w:rsidR="000A5373">
        <w:rPr>
          <w:rFonts w:ascii="Lato" w:eastAsia="Times New Roman" w:hAnsi="Lato" w:cs="Times New Roman"/>
          <w:b/>
          <w:bCs/>
          <w:color w:val="000000" w:themeColor="text1"/>
          <w:sz w:val="21"/>
          <w:szCs w:val="21"/>
          <w:lang w:val="en-GB" w:eastAsia="en-GB"/>
        </w:rPr>
        <w:t>15</w:t>
      </w:r>
      <w:r w:rsidR="00470FCE">
        <w:rPr>
          <w:rFonts w:ascii="Lato" w:eastAsia="Times New Roman" w:hAnsi="Lato" w:cs="Times New Roman"/>
          <w:b/>
          <w:bCs/>
          <w:color w:val="000000" w:themeColor="text1"/>
          <w:sz w:val="16"/>
          <w:szCs w:val="16"/>
          <w:vertAlign w:val="superscript"/>
          <w:lang w:val="en-GB" w:eastAsia="en-GB"/>
        </w:rPr>
        <w:t>nd</w:t>
      </w:r>
      <w:r w:rsidRPr="008E1474">
        <w:rPr>
          <w:rFonts w:ascii="Lato" w:eastAsia="Times New Roman" w:hAnsi="Lato" w:cs="Times New Roman"/>
          <w:b/>
          <w:bCs/>
          <w:color w:val="000000" w:themeColor="text1"/>
          <w:sz w:val="21"/>
          <w:szCs w:val="21"/>
          <w:lang w:val="en-GB" w:eastAsia="en-GB"/>
        </w:rPr>
        <w:t> July </w:t>
      </w:r>
      <w:r w:rsidRPr="008E1474">
        <w:rPr>
          <w:rFonts w:ascii="Lato" w:eastAsia="Times New Roman" w:hAnsi="Lato" w:cs="Times New Roman"/>
          <w:color w:val="000000" w:themeColor="text1"/>
          <w:sz w:val="21"/>
          <w:szCs w:val="21"/>
          <w:lang w:val="en-GB" w:eastAsia="en-GB"/>
        </w:rPr>
        <w:t>finishes </w:t>
      </w:r>
      <w:r w:rsidRPr="008E1474">
        <w:rPr>
          <w:rFonts w:ascii="Lato" w:eastAsia="Times New Roman" w:hAnsi="Lato" w:cs="Times New Roman"/>
          <w:b/>
          <w:bCs/>
          <w:color w:val="000000" w:themeColor="text1"/>
          <w:sz w:val="21"/>
          <w:szCs w:val="21"/>
          <w:lang w:val="en-GB" w:eastAsia="en-GB"/>
        </w:rPr>
        <w:t xml:space="preserve">Friday </w:t>
      </w:r>
      <w:r w:rsidR="00470FCE">
        <w:rPr>
          <w:rFonts w:ascii="Lato" w:eastAsia="Times New Roman" w:hAnsi="Lato" w:cs="Times New Roman"/>
          <w:b/>
          <w:bCs/>
          <w:color w:val="000000" w:themeColor="text1"/>
          <w:sz w:val="21"/>
          <w:szCs w:val="21"/>
          <w:lang w:val="en-GB" w:eastAsia="en-GB"/>
        </w:rPr>
        <w:t>2</w:t>
      </w:r>
      <w:r w:rsidR="00E9109C">
        <w:rPr>
          <w:rFonts w:ascii="Lato" w:eastAsia="Times New Roman" w:hAnsi="Lato" w:cs="Times New Roman"/>
          <w:b/>
          <w:bCs/>
          <w:color w:val="000000" w:themeColor="text1"/>
          <w:sz w:val="21"/>
          <w:szCs w:val="21"/>
          <w:lang w:val="en-GB" w:eastAsia="en-GB"/>
        </w:rPr>
        <w:t>7</w:t>
      </w:r>
      <w:r w:rsidRPr="008E1474">
        <w:rPr>
          <w:rFonts w:ascii="Lato" w:eastAsia="Times New Roman" w:hAnsi="Lato" w:cs="Times New Roman"/>
          <w:b/>
          <w:bCs/>
          <w:color w:val="000000" w:themeColor="text1"/>
          <w:sz w:val="16"/>
          <w:szCs w:val="16"/>
          <w:vertAlign w:val="superscript"/>
          <w:lang w:val="en-GB" w:eastAsia="en-GB"/>
        </w:rPr>
        <w:t>th</w:t>
      </w:r>
      <w:r w:rsidRPr="008E1474">
        <w:rPr>
          <w:rFonts w:ascii="Lato" w:eastAsia="Times New Roman" w:hAnsi="Lato" w:cs="Times New Roman"/>
          <w:b/>
          <w:bCs/>
          <w:color w:val="000000" w:themeColor="text1"/>
          <w:sz w:val="21"/>
          <w:szCs w:val="21"/>
          <w:lang w:val="en-GB" w:eastAsia="en-GB"/>
        </w:rPr>
        <w:t> September 202</w:t>
      </w:r>
      <w:r w:rsidR="008E1474" w:rsidRPr="008E1474">
        <w:rPr>
          <w:rFonts w:ascii="Lato" w:eastAsia="Times New Roman" w:hAnsi="Lato" w:cs="Times New Roman"/>
          <w:b/>
          <w:bCs/>
          <w:color w:val="000000" w:themeColor="text1"/>
          <w:sz w:val="21"/>
          <w:szCs w:val="21"/>
          <w:lang w:val="en-GB" w:eastAsia="en-GB"/>
        </w:rPr>
        <w:t>4</w:t>
      </w:r>
    </w:p>
    <w:p w14:paraId="14DCE4E6" w14:textId="4B7BF0E5"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Sculptures can be removed from </w:t>
      </w:r>
      <w:r w:rsidRPr="008E1474">
        <w:rPr>
          <w:rFonts w:ascii="Lato" w:eastAsia="Times New Roman" w:hAnsi="Lato" w:cs="Times New Roman"/>
          <w:b/>
          <w:bCs/>
          <w:color w:val="000000" w:themeColor="text1"/>
          <w:sz w:val="21"/>
          <w:szCs w:val="21"/>
          <w:lang w:val="en-GB" w:eastAsia="en-GB"/>
        </w:rPr>
        <w:t xml:space="preserve">Sat </w:t>
      </w:r>
      <w:r w:rsidR="00470FCE">
        <w:rPr>
          <w:rFonts w:ascii="Lato" w:eastAsia="Times New Roman" w:hAnsi="Lato" w:cs="Times New Roman"/>
          <w:b/>
          <w:bCs/>
          <w:color w:val="000000" w:themeColor="text1"/>
          <w:sz w:val="21"/>
          <w:szCs w:val="21"/>
          <w:lang w:val="en-GB" w:eastAsia="en-GB"/>
        </w:rPr>
        <w:t>28th</w:t>
      </w:r>
      <w:r w:rsidRPr="008E1474">
        <w:rPr>
          <w:rFonts w:ascii="Lato" w:eastAsia="Times New Roman" w:hAnsi="Lato" w:cs="Times New Roman"/>
          <w:b/>
          <w:bCs/>
          <w:color w:val="000000" w:themeColor="text1"/>
          <w:sz w:val="21"/>
          <w:szCs w:val="21"/>
          <w:lang w:val="en-GB" w:eastAsia="en-GB"/>
        </w:rPr>
        <w:t> </w:t>
      </w:r>
      <w:r w:rsidR="00470FCE">
        <w:rPr>
          <w:rFonts w:ascii="Lato" w:eastAsia="Times New Roman" w:hAnsi="Lato" w:cs="Times New Roman"/>
          <w:b/>
          <w:bCs/>
          <w:color w:val="000000" w:themeColor="text1"/>
          <w:sz w:val="21"/>
          <w:szCs w:val="21"/>
          <w:lang w:val="en-GB" w:eastAsia="en-GB"/>
        </w:rPr>
        <w:t>September</w:t>
      </w:r>
      <w:r w:rsidRPr="008E1474">
        <w:rPr>
          <w:rFonts w:ascii="Lato" w:eastAsia="Times New Roman" w:hAnsi="Lato" w:cs="Times New Roman"/>
          <w:b/>
          <w:bCs/>
          <w:color w:val="000000" w:themeColor="text1"/>
          <w:sz w:val="21"/>
          <w:szCs w:val="21"/>
          <w:lang w:val="en-GB" w:eastAsia="en-GB"/>
        </w:rPr>
        <w:t xml:space="preserve"> 202</w:t>
      </w:r>
      <w:r w:rsidR="008E1474" w:rsidRPr="008E1474">
        <w:rPr>
          <w:rFonts w:ascii="Lato" w:eastAsia="Times New Roman" w:hAnsi="Lato" w:cs="Times New Roman"/>
          <w:b/>
          <w:bCs/>
          <w:color w:val="000000" w:themeColor="text1"/>
          <w:sz w:val="21"/>
          <w:szCs w:val="21"/>
          <w:lang w:val="en-GB" w:eastAsia="en-GB"/>
        </w:rPr>
        <w:t>4</w:t>
      </w:r>
      <w:r w:rsidR="00470FCE">
        <w:rPr>
          <w:rFonts w:ascii="Lato" w:eastAsia="Times New Roman" w:hAnsi="Lato" w:cs="Times New Roman"/>
          <w:b/>
          <w:bCs/>
          <w:color w:val="000000" w:themeColor="text1"/>
          <w:sz w:val="21"/>
          <w:szCs w:val="21"/>
          <w:lang w:val="en-GB" w:eastAsia="en-GB"/>
        </w:rPr>
        <w:t xml:space="preserve"> </w:t>
      </w:r>
      <w:r w:rsidRPr="008E1474">
        <w:rPr>
          <w:rFonts w:ascii="Lato" w:eastAsia="Times New Roman" w:hAnsi="Lato" w:cs="Times New Roman"/>
          <w:color w:val="000000" w:themeColor="text1"/>
          <w:sz w:val="21"/>
          <w:szCs w:val="21"/>
          <w:lang w:val="en-GB" w:eastAsia="en-GB"/>
        </w:rPr>
        <w:t>to </w:t>
      </w:r>
      <w:r w:rsidRPr="008E1474">
        <w:rPr>
          <w:rFonts w:ascii="Lato" w:eastAsia="Times New Roman" w:hAnsi="Lato" w:cs="Times New Roman"/>
          <w:b/>
          <w:bCs/>
          <w:color w:val="000000" w:themeColor="text1"/>
          <w:sz w:val="21"/>
          <w:szCs w:val="21"/>
          <w:lang w:val="en-GB" w:eastAsia="en-GB"/>
        </w:rPr>
        <w:t xml:space="preserve">Sunday </w:t>
      </w:r>
      <w:r w:rsidR="00470FCE">
        <w:rPr>
          <w:rFonts w:ascii="Lato" w:eastAsia="Times New Roman" w:hAnsi="Lato" w:cs="Times New Roman"/>
          <w:b/>
          <w:bCs/>
          <w:color w:val="000000" w:themeColor="text1"/>
          <w:sz w:val="21"/>
          <w:szCs w:val="21"/>
          <w:lang w:val="en-GB" w:eastAsia="en-GB"/>
        </w:rPr>
        <w:t>29</w:t>
      </w:r>
      <w:r w:rsidR="00470FCE" w:rsidRPr="00470FCE">
        <w:rPr>
          <w:rFonts w:ascii="Lato" w:eastAsia="Times New Roman" w:hAnsi="Lato" w:cs="Times New Roman"/>
          <w:b/>
          <w:bCs/>
          <w:color w:val="000000" w:themeColor="text1"/>
          <w:sz w:val="21"/>
          <w:szCs w:val="21"/>
          <w:vertAlign w:val="superscript"/>
          <w:lang w:val="en-GB" w:eastAsia="en-GB"/>
        </w:rPr>
        <w:t>th</w:t>
      </w:r>
      <w:r w:rsidR="00470FCE">
        <w:rPr>
          <w:rFonts w:ascii="Lato" w:eastAsia="Times New Roman" w:hAnsi="Lato" w:cs="Times New Roman"/>
          <w:b/>
          <w:bCs/>
          <w:color w:val="000000" w:themeColor="text1"/>
          <w:sz w:val="21"/>
          <w:szCs w:val="21"/>
          <w:lang w:val="en-GB" w:eastAsia="en-GB"/>
        </w:rPr>
        <w:t xml:space="preserve"> September</w:t>
      </w:r>
      <w:r w:rsidRPr="008E1474">
        <w:rPr>
          <w:rFonts w:ascii="Lato" w:eastAsia="Times New Roman" w:hAnsi="Lato" w:cs="Times New Roman"/>
          <w:b/>
          <w:bCs/>
          <w:color w:val="000000" w:themeColor="text1"/>
          <w:sz w:val="21"/>
          <w:szCs w:val="21"/>
          <w:lang w:val="en-GB" w:eastAsia="en-GB"/>
        </w:rPr>
        <w:t xml:space="preserve"> 202</w:t>
      </w:r>
      <w:r w:rsidR="008E1474" w:rsidRPr="008E1474">
        <w:rPr>
          <w:rFonts w:ascii="Lato" w:eastAsia="Times New Roman" w:hAnsi="Lato" w:cs="Times New Roman"/>
          <w:b/>
          <w:bCs/>
          <w:color w:val="000000" w:themeColor="text1"/>
          <w:sz w:val="21"/>
          <w:szCs w:val="21"/>
          <w:lang w:val="en-GB" w:eastAsia="en-GB"/>
        </w:rPr>
        <w:t>4</w:t>
      </w:r>
    </w:p>
    <w:p w14:paraId="7945F8CF" w14:textId="1E5B75A9"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Award Ceremony </w:t>
      </w:r>
      <w:r w:rsidRPr="008E1474">
        <w:rPr>
          <w:rFonts w:ascii="Lato" w:eastAsia="Times New Roman" w:hAnsi="Lato" w:cs="Times New Roman"/>
          <w:b/>
          <w:bCs/>
          <w:color w:val="000000" w:themeColor="text1"/>
          <w:sz w:val="21"/>
          <w:szCs w:val="21"/>
          <w:lang w:val="en-GB" w:eastAsia="en-GB"/>
        </w:rPr>
        <w:t xml:space="preserve">to be </w:t>
      </w:r>
      <w:r w:rsidR="008E1474" w:rsidRPr="008E1474">
        <w:rPr>
          <w:rFonts w:ascii="Lato" w:eastAsia="Times New Roman" w:hAnsi="Lato" w:cs="Times New Roman"/>
          <w:b/>
          <w:bCs/>
          <w:color w:val="000000" w:themeColor="text1"/>
          <w:sz w:val="21"/>
          <w:szCs w:val="21"/>
          <w:lang w:val="en-GB" w:eastAsia="en-GB"/>
        </w:rPr>
        <w:t>announced.</w:t>
      </w:r>
    </w:p>
    <w:p w14:paraId="0C671DD1" w14:textId="77777777"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b/>
          <w:bCs/>
          <w:color w:val="000000" w:themeColor="text1"/>
          <w:sz w:val="21"/>
          <w:szCs w:val="21"/>
          <w:u w:val="single"/>
          <w:lang w:val="en-GB" w:eastAsia="en-GB"/>
        </w:rPr>
        <w:t>Awards</w:t>
      </w:r>
    </w:p>
    <w:p w14:paraId="6AEF997D" w14:textId="7D571B89"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b/>
          <w:bCs/>
          <w:color w:val="000000" w:themeColor="text1"/>
          <w:sz w:val="21"/>
          <w:szCs w:val="21"/>
          <w:lang w:val="en-GB" w:eastAsia="en-GB"/>
        </w:rPr>
        <w:t xml:space="preserve">Artist Award £300 selected by </w:t>
      </w:r>
      <w:r w:rsidR="00470FCE">
        <w:rPr>
          <w:rFonts w:ascii="Lato" w:eastAsia="Times New Roman" w:hAnsi="Lato" w:cs="Times New Roman"/>
          <w:b/>
          <w:bCs/>
          <w:color w:val="000000" w:themeColor="text1"/>
          <w:sz w:val="21"/>
          <w:szCs w:val="21"/>
          <w:lang w:val="en-GB" w:eastAsia="en-GB"/>
        </w:rPr>
        <w:t>TAAG Arts &amp; Community Centre Trustees</w:t>
      </w:r>
    </w:p>
    <w:p w14:paraId="04E043F4" w14:textId="50C9A44A"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b/>
          <w:bCs/>
          <w:color w:val="000000" w:themeColor="text1"/>
          <w:sz w:val="21"/>
          <w:szCs w:val="21"/>
          <w:lang w:val="en-GB" w:eastAsia="en-GB"/>
        </w:rPr>
        <w:t xml:space="preserve">Award for sculpture with best environmental message £200 selected by </w:t>
      </w:r>
      <w:r w:rsidR="00470FCE">
        <w:rPr>
          <w:rFonts w:ascii="Lato" w:eastAsia="Times New Roman" w:hAnsi="Lato" w:cs="Times New Roman"/>
          <w:b/>
          <w:bCs/>
          <w:color w:val="000000" w:themeColor="text1"/>
          <w:sz w:val="21"/>
          <w:szCs w:val="21"/>
          <w:lang w:val="en-GB" w:eastAsia="en-GB"/>
        </w:rPr>
        <w:t xml:space="preserve">award </w:t>
      </w:r>
      <w:r w:rsidRPr="008E1474">
        <w:rPr>
          <w:rFonts w:ascii="Lato" w:eastAsia="Times New Roman" w:hAnsi="Lato" w:cs="Times New Roman"/>
          <w:b/>
          <w:bCs/>
          <w:color w:val="000000" w:themeColor="text1"/>
          <w:sz w:val="21"/>
          <w:szCs w:val="21"/>
          <w:lang w:val="en-GB" w:eastAsia="en-GB"/>
        </w:rPr>
        <w:t>sponsor</w:t>
      </w:r>
    </w:p>
    <w:p w14:paraId="2A9B9EB7" w14:textId="77777777"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b/>
          <w:bCs/>
          <w:color w:val="000000" w:themeColor="text1"/>
          <w:sz w:val="21"/>
          <w:szCs w:val="21"/>
          <w:lang w:val="en-GB" w:eastAsia="en-GB"/>
        </w:rPr>
        <w:t>People’s Choice £100 selected by public vote.</w:t>
      </w:r>
    </w:p>
    <w:p w14:paraId="2F24995D" w14:textId="77777777"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b/>
          <w:bCs/>
          <w:color w:val="000000" w:themeColor="text1"/>
          <w:sz w:val="21"/>
          <w:szCs w:val="21"/>
          <w:lang w:val="en-GB" w:eastAsia="en-GB"/>
        </w:rPr>
        <w:t>Community Award £100</w:t>
      </w:r>
    </w:p>
    <w:p w14:paraId="1C6FBCEC" w14:textId="77777777"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Please note awards are dependent on sponsors generosity and may vary as to those stated. We would like to thank all the local businesses and sponsors for their continued support.</w:t>
      </w:r>
    </w:p>
    <w:p w14:paraId="05AF65E8" w14:textId="5929644C" w:rsidR="00165F82" w:rsidRPr="008E1474" w:rsidRDefault="00165F82" w:rsidP="008E1474">
      <w:pPr>
        <w:pStyle w:val="ListParagraph"/>
        <w:numPr>
          <w:ilvl w:val="0"/>
          <w:numId w:val="5"/>
        </w:num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b/>
          <w:bCs/>
          <w:color w:val="000000" w:themeColor="text1"/>
          <w:sz w:val="21"/>
          <w:szCs w:val="21"/>
          <w:u w:val="single"/>
          <w:lang w:val="en-GB" w:eastAsia="en-GB"/>
        </w:rPr>
        <w:t>Design Brief and Conditions</w:t>
      </w:r>
      <w:r w:rsidRPr="008E1474">
        <w:rPr>
          <w:rFonts w:ascii="Lato" w:eastAsia="Times New Roman" w:hAnsi="Lato" w:cs="Times New Roman"/>
          <w:b/>
          <w:bCs/>
          <w:color w:val="000000" w:themeColor="text1"/>
          <w:sz w:val="21"/>
          <w:szCs w:val="21"/>
          <w:lang w:val="en-GB" w:eastAsia="en-GB"/>
        </w:rPr>
        <w:t> </w:t>
      </w:r>
      <w:r w:rsidRPr="008E1474">
        <w:rPr>
          <w:rFonts w:ascii="Lato" w:eastAsia="Times New Roman" w:hAnsi="Lato" w:cs="Times New Roman"/>
          <w:b/>
          <w:bCs/>
          <w:color w:val="000000" w:themeColor="text1"/>
          <w:sz w:val="21"/>
          <w:szCs w:val="21"/>
          <w:u w:val="single"/>
          <w:lang w:val="en-GB" w:eastAsia="en-GB"/>
        </w:rPr>
        <w:t>for sculpture trail</w:t>
      </w:r>
    </w:p>
    <w:p w14:paraId="34E5234A" w14:textId="1A9931B5" w:rsidR="00165F82" w:rsidRPr="008E1474" w:rsidRDefault="008E1474" w:rsidP="008E1474">
      <w:pPr>
        <w:spacing w:after="150"/>
        <w:rPr>
          <w:rFonts w:ascii="Lato" w:eastAsia="Times New Roman" w:hAnsi="Lato" w:cs="Times New Roman"/>
          <w:color w:val="000000" w:themeColor="text1"/>
          <w:sz w:val="21"/>
          <w:szCs w:val="21"/>
          <w:lang w:val="en-GB" w:eastAsia="en-GB"/>
        </w:rPr>
      </w:pPr>
      <w:r>
        <w:rPr>
          <w:rFonts w:ascii="Lato" w:eastAsia="Times New Roman" w:hAnsi="Lato" w:cs="Times New Roman"/>
          <w:color w:val="000000" w:themeColor="text1"/>
          <w:sz w:val="21"/>
          <w:szCs w:val="21"/>
          <w:lang w:val="en-GB" w:eastAsia="en-GB"/>
        </w:rPr>
        <w:t>1.</w:t>
      </w:r>
      <w:r w:rsidRPr="008E1474">
        <w:rPr>
          <w:rFonts w:ascii="Lato" w:eastAsia="Times New Roman" w:hAnsi="Lato" w:cs="Times New Roman"/>
          <w:color w:val="000000" w:themeColor="text1"/>
          <w:sz w:val="21"/>
          <w:szCs w:val="21"/>
          <w:lang w:val="en-GB" w:eastAsia="en-GB"/>
        </w:rPr>
        <w:t>All</w:t>
      </w:r>
      <w:r w:rsidR="00165F82" w:rsidRPr="008E1474">
        <w:rPr>
          <w:rFonts w:ascii="Lato" w:eastAsia="Times New Roman" w:hAnsi="Lato" w:cs="Times New Roman"/>
          <w:color w:val="000000" w:themeColor="text1"/>
          <w:sz w:val="21"/>
          <w:szCs w:val="21"/>
          <w:lang w:val="en-GB" w:eastAsia="en-GB"/>
        </w:rPr>
        <w:t xml:space="preserve"> sculptures must be constructed from 70% recycled material and may also address one or </w:t>
      </w:r>
      <w:r w:rsidRPr="008E1474">
        <w:rPr>
          <w:rFonts w:ascii="Lato" w:eastAsia="Times New Roman" w:hAnsi="Lato" w:cs="Times New Roman"/>
          <w:color w:val="000000" w:themeColor="text1"/>
          <w:sz w:val="21"/>
          <w:szCs w:val="21"/>
          <w:lang w:val="en-GB" w:eastAsia="en-GB"/>
        </w:rPr>
        <w:t xml:space="preserve">all </w:t>
      </w:r>
      <w:r w:rsidR="00165F82" w:rsidRPr="008E1474">
        <w:rPr>
          <w:rFonts w:ascii="Lato" w:eastAsia="Times New Roman" w:hAnsi="Lato" w:cs="Times New Roman"/>
          <w:color w:val="000000" w:themeColor="text1"/>
          <w:sz w:val="21"/>
          <w:szCs w:val="21"/>
          <w:lang w:val="en-GB" w:eastAsia="en-GB"/>
        </w:rPr>
        <w:t>of the following criteria</w:t>
      </w:r>
      <w:r w:rsidRPr="008E1474">
        <w:rPr>
          <w:rFonts w:ascii="Lato" w:eastAsia="Times New Roman" w:hAnsi="Lato" w:cs="Times New Roman"/>
          <w:color w:val="000000" w:themeColor="text1"/>
          <w:sz w:val="21"/>
          <w:szCs w:val="21"/>
          <w:lang w:val="en-GB" w:eastAsia="en-GB"/>
        </w:rPr>
        <w:t>.</w:t>
      </w:r>
    </w:p>
    <w:p w14:paraId="19EF2975" w14:textId="314B024E" w:rsidR="008E1474" w:rsidRPr="008E1474" w:rsidRDefault="008E1474" w:rsidP="008E1474">
      <w:pPr>
        <w:pStyle w:val="ListParagraph"/>
        <w:numPr>
          <w:ilvl w:val="0"/>
          <w:numId w:val="3"/>
        </w:num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Celebrating the work of the RNLI</w:t>
      </w:r>
    </w:p>
    <w:p w14:paraId="55879597" w14:textId="77777777" w:rsidR="00165F82" w:rsidRPr="008E1474" w:rsidRDefault="00165F82" w:rsidP="00165F82">
      <w:pPr>
        <w:numPr>
          <w:ilvl w:val="0"/>
          <w:numId w:val="1"/>
        </w:numPr>
        <w:spacing w:before="100" w:beforeAutospacing="1"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To reflect concerns relating to recycling / landfill / water / waste / global warming and can include political or global issues.</w:t>
      </w:r>
    </w:p>
    <w:p w14:paraId="4D82952D" w14:textId="77777777" w:rsidR="00165F82" w:rsidRPr="008E1474" w:rsidRDefault="00165F82" w:rsidP="00165F82">
      <w:pPr>
        <w:numPr>
          <w:ilvl w:val="0"/>
          <w:numId w:val="1"/>
        </w:numPr>
        <w:spacing w:before="100" w:beforeAutospacing="1"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To reflect the site by using or harnessing the natural elements.</w:t>
      </w:r>
    </w:p>
    <w:p w14:paraId="25A1B897" w14:textId="77777777"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 xml:space="preserve">2. The sites are exposed to the elements, so the sculpture needs to be well constructed and weatherproof. The Health &amp; Safety Officer from Teignbridge District Council will inspect the </w:t>
      </w:r>
      <w:r w:rsidRPr="008E1474">
        <w:rPr>
          <w:rFonts w:ascii="Lato" w:eastAsia="Times New Roman" w:hAnsi="Lato" w:cs="Times New Roman"/>
          <w:color w:val="000000" w:themeColor="text1"/>
          <w:sz w:val="21"/>
          <w:szCs w:val="21"/>
          <w:lang w:val="en-GB" w:eastAsia="en-GB"/>
        </w:rPr>
        <w:lastRenderedPageBreak/>
        <w:t>sculptures. The sites are within flowerbeds but can be accessed by the public if they are determined. Sculptures can be viewed on all sides. The sculpture should have no sharp edges, be easily pushed over or have pieces that can break off and cause damage. Artists must be prepared to make changes to comply with Health and Safety issues if necessary and work will be withdrawn if the Health &amp; Safety officer is not satisfied.</w:t>
      </w:r>
    </w:p>
    <w:p w14:paraId="48333925" w14:textId="77777777"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3. The most suitable fixings for the sculpture are ‘met posts’ (fence post fixings) knocked into the ground. The sculpture or plinth must be designed with legs, which will fit into these fixings and can then be bolted or screwed for stability and security. Artists will carry out their own installations. Any special requirements or alternative fixing methods can be discussed with the organisers and a TDC officer prior to installation if necessary.</w:t>
      </w:r>
    </w:p>
    <w:p w14:paraId="7024146F" w14:textId="01AE0EB1"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4. The sculpture will be covered by T</w:t>
      </w:r>
      <w:r w:rsidR="006E67AC">
        <w:rPr>
          <w:rFonts w:ascii="Lato" w:eastAsia="Times New Roman" w:hAnsi="Lato" w:cs="Times New Roman"/>
          <w:color w:val="000000" w:themeColor="text1"/>
          <w:sz w:val="21"/>
          <w:szCs w:val="21"/>
          <w:lang w:val="en-GB" w:eastAsia="en-GB"/>
        </w:rPr>
        <w:t xml:space="preserve">RAIL’s </w:t>
      </w:r>
      <w:r w:rsidRPr="008E1474">
        <w:rPr>
          <w:rFonts w:ascii="Lato" w:eastAsia="Times New Roman" w:hAnsi="Lato" w:cs="Times New Roman"/>
          <w:color w:val="000000" w:themeColor="text1"/>
          <w:sz w:val="21"/>
          <w:szCs w:val="21"/>
          <w:lang w:val="en-GB" w:eastAsia="en-GB"/>
        </w:rPr>
        <w:t xml:space="preserve"> Public Liability Insurance but not for material damage. This is the artist’s responsibility or risk. There is no compensation for damage through natural or manmade means. </w:t>
      </w:r>
      <w:r w:rsidRPr="008E1474">
        <w:rPr>
          <w:rFonts w:ascii="Lato" w:eastAsia="Times New Roman" w:hAnsi="Lato" w:cs="Times New Roman"/>
          <w:b/>
          <w:bCs/>
          <w:color w:val="000000" w:themeColor="text1"/>
          <w:sz w:val="21"/>
          <w:szCs w:val="21"/>
          <w:lang w:val="en-GB" w:eastAsia="en-GB"/>
        </w:rPr>
        <w:t>All artists and community groups must also provide proof of personal public liability insurance. </w:t>
      </w:r>
      <w:r w:rsidRPr="008E1474">
        <w:rPr>
          <w:rFonts w:ascii="Lato" w:eastAsia="Times New Roman" w:hAnsi="Lato" w:cs="Times New Roman"/>
          <w:color w:val="000000" w:themeColor="text1"/>
          <w:sz w:val="21"/>
          <w:szCs w:val="21"/>
          <w:lang w:val="en-GB" w:eastAsia="en-GB"/>
        </w:rPr>
        <w:t>We can provide links to very reasonable PLI companies</w:t>
      </w:r>
      <w:r w:rsidRPr="008E1474">
        <w:rPr>
          <w:rFonts w:ascii="Lato" w:eastAsia="Times New Roman" w:hAnsi="Lato" w:cs="Times New Roman"/>
          <w:b/>
          <w:bCs/>
          <w:color w:val="000000" w:themeColor="text1"/>
          <w:sz w:val="21"/>
          <w:szCs w:val="21"/>
          <w:lang w:val="en-GB" w:eastAsia="en-GB"/>
        </w:rPr>
        <w:t>.</w:t>
      </w:r>
    </w:p>
    <w:p w14:paraId="3330D7EB" w14:textId="77777777"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5. The artist or a representative must be available throughout the exhibition period in case repairs are necessary to the sculptures. There is no submission fee for the Sculpture trail; a 10% commission on sales will be applied.</w:t>
      </w:r>
    </w:p>
    <w:p w14:paraId="73D813EE" w14:textId="598FBE13"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7. The committee’s decision on selection is final. </w:t>
      </w:r>
      <w:r w:rsidRPr="008E1474">
        <w:rPr>
          <w:rFonts w:ascii="Lato" w:eastAsia="Times New Roman" w:hAnsi="Lato" w:cs="Times New Roman"/>
          <w:b/>
          <w:bCs/>
          <w:color w:val="000000" w:themeColor="text1"/>
          <w:sz w:val="21"/>
          <w:szCs w:val="21"/>
          <w:u w:val="single"/>
          <w:lang w:val="en-GB" w:eastAsia="en-GB"/>
        </w:rPr>
        <w:t xml:space="preserve">The selection committee will meet monthly from </w:t>
      </w:r>
      <w:r w:rsidR="008E1474" w:rsidRPr="008E1474">
        <w:rPr>
          <w:rFonts w:ascii="Lato" w:eastAsia="Times New Roman" w:hAnsi="Lato" w:cs="Times New Roman"/>
          <w:b/>
          <w:bCs/>
          <w:color w:val="000000" w:themeColor="text1"/>
          <w:sz w:val="21"/>
          <w:szCs w:val="21"/>
          <w:u w:val="single"/>
          <w:lang w:val="en-GB" w:eastAsia="en-GB"/>
        </w:rPr>
        <w:t xml:space="preserve">March </w:t>
      </w:r>
      <w:r w:rsidRPr="008E1474">
        <w:rPr>
          <w:rFonts w:ascii="Lato" w:eastAsia="Times New Roman" w:hAnsi="Lato" w:cs="Times New Roman"/>
          <w:b/>
          <w:bCs/>
          <w:color w:val="000000" w:themeColor="text1"/>
          <w:sz w:val="21"/>
          <w:szCs w:val="21"/>
          <w:u w:val="single"/>
          <w:lang w:val="en-GB" w:eastAsia="en-GB"/>
        </w:rPr>
        <w:t>onwards and the closing date may alter if all the available spaces have been allocated prior to the date advertised.</w:t>
      </w:r>
    </w:p>
    <w:p w14:paraId="43818F31" w14:textId="77777777"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b/>
          <w:bCs/>
          <w:color w:val="000000" w:themeColor="text1"/>
          <w:sz w:val="21"/>
          <w:szCs w:val="21"/>
          <w:u w:val="single"/>
          <w:lang w:val="en-GB" w:eastAsia="en-GB"/>
        </w:rPr>
        <w:t>How to apply</w:t>
      </w:r>
      <w:r w:rsidRPr="008E1474">
        <w:rPr>
          <w:rFonts w:ascii="Lato" w:eastAsia="Times New Roman" w:hAnsi="Lato" w:cs="Times New Roman"/>
          <w:b/>
          <w:bCs/>
          <w:color w:val="000000" w:themeColor="text1"/>
          <w:sz w:val="21"/>
          <w:szCs w:val="21"/>
          <w:lang w:val="en-GB" w:eastAsia="en-GB"/>
        </w:rPr>
        <w:t> </w:t>
      </w:r>
    </w:p>
    <w:p w14:paraId="5C5F1CD9" w14:textId="65A86CDF"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Submit copies of the proposal for the sculpture trail by email or hard copy </w:t>
      </w:r>
      <w:r w:rsidRPr="008E1474">
        <w:rPr>
          <w:rFonts w:ascii="Lato" w:eastAsia="Times New Roman" w:hAnsi="Lato" w:cs="Times New Roman"/>
          <w:b/>
          <w:bCs/>
          <w:color w:val="000000" w:themeColor="text1"/>
          <w:sz w:val="21"/>
          <w:szCs w:val="21"/>
          <w:lang w:val="en-GB" w:eastAsia="en-GB"/>
        </w:rPr>
        <w:t>as soon as possible.</w:t>
      </w:r>
      <w:r w:rsidRPr="008E1474">
        <w:rPr>
          <w:rFonts w:ascii="Lato" w:eastAsia="Times New Roman" w:hAnsi="Lato" w:cs="Times New Roman"/>
          <w:color w:val="000000" w:themeColor="text1"/>
          <w:sz w:val="21"/>
          <w:szCs w:val="21"/>
          <w:lang w:val="en-GB" w:eastAsia="en-GB"/>
        </w:rPr>
        <w:t> Final deadline midnight 30</w:t>
      </w:r>
      <w:r w:rsidRPr="008E1474">
        <w:rPr>
          <w:rFonts w:ascii="Lato" w:eastAsia="Times New Roman" w:hAnsi="Lato" w:cs="Times New Roman"/>
          <w:color w:val="000000" w:themeColor="text1"/>
          <w:sz w:val="16"/>
          <w:szCs w:val="16"/>
          <w:vertAlign w:val="superscript"/>
          <w:lang w:val="en-GB" w:eastAsia="en-GB"/>
        </w:rPr>
        <w:t>th</w:t>
      </w:r>
      <w:r w:rsidRPr="008E1474">
        <w:rPr>
          <w:rFonts w:ascii="Lato" w:eastAsia="Times New Roman" w:hAnsi="Lato" w:cs="Times New Roman"/>
          <w:color w:val="000000" w:themeColor="text1"/>
          <w:sz w:val="21"/>
          <w:szCs w:val="21"/>
          <w:lang w:val="en-GB" w:eastAsia="en-GB"/>
        </w:rPr>
        <w:t> June 202</w:t>
      </w:r>
      <w:r w:rsidR="008E1474" w:rsidRPr="008E1474">
        <w:rPr>
          <w:rFonts w:ascii="Lato" w:eastAsia="Times New Roman" w:hAnsi="Lato" w:cs="Times New Roman"/>
          <w:color w:val="000000" w:themeColor="text1"/>
          <w:sz w:val="21"/>
          <w:szCs w:val="21"/>
          <w:lang w:val="en-GB" w:eastAsia="en-GB"/>
        </w:rPr>
        <w:t>4</w:t>
      </w:r>
    </w:p>
    <w:p w14:paraId="47E286B3" w14:textId="16D633D1"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Submissions by email, please label each attached document with your name and Trail 2</w:t>
      </w:r>
      <w:r w:rsidR="008E1474" w:rsidRPr="008E1474">
        <w:rPr>
          <w:rFonts w:ascii="Lato" w:eastAsia="Times New Roman" w:hAnsi="Lato" w:cs="Times New Roman"/>
          <w:color w:val="000000" w:themeColor="text1"/>
          <w:sz w:val="21"/>
          <w:szCs w:val="21"/>
          <w:lang w:val="en-GB" w:eastAsia="en-GB"/>
        </w:rPr>
        <w:t>4</w:t>
      </w:r>
      <w:r w:rsidRPr="008E1474">
        <w:rPr>
          <w:rFonts w:ascii="Lato" w:eastAsia="Times New Roman" w:hAnsi="Lato" w:cs="Times New Roman"/>
          <w:color w:val="000000" w:themeColor="text1"/>
          <w:sz w:val="21"/>
          <w:szCs w:val="21"/>
          <w:lang w:val="en-GB" w:eastAsia="en-GB"/>
        </w:rPr>
        <w:t>.</w:t>
      </w:r>
    </w:p>
    <w:p w14:paraId="58566102" w14:textId="77777777"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Submissions by hard copy – put your name, contact details, and title on the first page and title on each subsequent page to avoid loss. The proposal should include:</w:t>
      </w:r>
    </w:p>
    <w:p w14:paraId="04D47DB8" w14:textId="77777777" w:rsidR="00165F82" w:rsidRPr="008E1474" w:rsidRDefault="00165F82" w:rsidP="00165F82">
      <w:pPr>
        <w:numPr>
          <w:ilvl w:val="0"/>
          <w:numId w:val="2"/>
        </w:numPr>
        <w:spacing w:before="100" w:beforeAutospacing="1"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Drawings or photographs of the proposed sculpture.</w:t>
      </w:r>
    </w:p>
    <w:p w14:paraId="66E7B636" w14:textId="77777777" w:rsidR="00165F82" w:rsidRPr="008E1474" w:rsidRDefault="00165F82" w:rsidP="00165F82">
      <w:pPr>
        <w:numPr>
          <w:ilvl w:val="0"/>
          <w:numId w:val="2"/>
        </w:numPr>
        <w:spacing w:before="100" w:beforeAutospacing="1"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Details of the fixing.</w:t>
      </w:r>
    </w:p>
    <w:p w14:paraId="62462290" w14:textId="77777777" w:rsidR="00165F82" w:rsidRPr="008E1474" w:rsidRDefault="00165F82" w:rsidP="00165F82">
      <w:pPr>
        <w:numPr>
          <w:ilvl w:val="0"/>
          <w:numId w:val="2"/>
        </w:numPr>
        <w:spacing w:before="100" w:beforeAutospacing="1"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Size including height, width and depth.</w:t>
      </w:r>
    </w:p>
    <w:p w14:paraId="37A8CC33" w14:textId="77777777" w:rsidR="00165F82" w:rsidRPr="008E1474" w:rsidRDefault="00165F82" w:rsidP="00165F82">
      <w:pPr>
        <w:numPr>
          <w:ilvl w:val="0"/>
          <w:numId w:val="2"/>
        </w:numPr>
        <w:spacing w:before="100" w:beforeAutospacing="1"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Construction materials and source.</w:t>
      </w:r>
    </w:p>
    <w:p w14:paraId="61AE8ADB" w14:textId="328E9E63" w:rsidR="00165F82" w:rsidRPr="008E1474" w:rsidRDefault="00165F82" w:rsidP="00165F82">
      <w:pPr>
        <w:numPr>
          <w:ilvl w:val="0"/>
          <w:numId w:val="2"/>
        </w:numPr>
        <w:spacing w:before="100" w:beforeAutospacing="1"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Brief description and inspiration for the work, be as informative as possible</w:t>
      </w:r>
      <w:r w:rsidR="008E1474" w:rsidRPr="008E1474">
        <w:rPr>
          <w:rFonts w:ascii="Lato" w:eastAsia="Times New Roman" w:hAnsi="Lato" w:cs="Times New Roman"/>
          <w:color w:val="000000" w:themeColor="text1"/>
          <w:sz w:val="21"/>
          <w:szCs w:val="21"/>
          <w:lang w:val="en-GB" w:eastAsia="en-GB"/>
        </w:rPr>
        <w:t>.</w:t>
      </w:r>
    </w:p>
    <w:p w14:paraId="0011D498" w14:textId="77777777" w:rsidR="00165F82" w:rsidRPr="008E1474" w:rsidRDefault="00165F82" w:rsidP="00165F82">
      <w:pPr>
        <w:numPr>
          <w:ilvl w:val="0"/>
          <w:numId w:val="2"/>
        </w:numPr>
        <w:spacing w:before="100" w:beforeAutospacing="1"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Include images of past work photographs/website address. Only if new exhibitor.</w:t>
      </w:r>
    </w:p>
    <w:p w14:paraId="47158750" w14:textId="77777777" w:rsidR="00165F82" w:rsidRPr="008E1474" w:rsidRDefault="00165F82" w:rsidP="00165F82">
      <w:pPr>
        <w:numPr>
          <w:ilvl w:val="0"/>
          <w:numId w:val="2"/>
        </w:numPr>
        <w:spacing w:before="100" w:beforeAutospacing="1"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Your Contact details, name, address, telephone and email contacts.</w:t>
      </w:r>
    </w:p>
    <w:p w14:paraId="1FF4D578" w14:textId="5516A246" w:rsidR="00165F82" w:rsidRPr="008E1474" w:rsidRDefault="00165F82" w:rsidP="00165F82">
      <w:pPr>
        <w:numPr>
          <w:ilvl w:val="0"/>
          <w:numId w:val="2"/>
        </w:numPr>
        <w:spacing w:before="100" w:beforeAutospacing="1"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 xml:space="preserve">Successful applicants will be sent a blank information template to complete </w:t>
      </w:r>
      <w:r w:rsidR="008E1474" w:rsidRPr="008E1474">
        <w:rPr>
          <w:rFonts w:ascii="Lato" w:eastAsia="Times New Roman" w:hAnsi="Lato" w:cs="Times New Roman"/>
          <w:color w:val="000000" w:themeColor="text1"/>
          <w:sz w:val="21"/>
          <w:szCs w:val="21"/>
          <w:lang w:val="en-GB" w:eastAsia="en-GB"/>
        </w:rPr>
        <w:t>,</w:t>
      </w:r>
      <w:r w:rsidRPr="008E1474">
        <w:rPr>
          <w:rFonts w:ascii="Lato" w:eastAsia="Times New Roman" w:hAnsi="Lato" w:cs="Times New Roman"/>
          <w:color w:val="000000" w:themeColor="text1"/>
          <w:sz w:val="21"/>
          <w:szCs w:val="21"/>
          <w:lang w:val="en-GB" w:eastAsia="en-GB"/>
        </w:rPr>
        <w:t>this will be exhibited alongside the sculpture </w:t>
      </w:r>
      <w:r w:rsidRPr="008E1474">
        <w:rPr>
          <w:rFonts w:ascii="Lato" w:eastAsia="Times New Roman" w:hAnsi="Lato" w:cs="Times New Roman"/>
          <w:b/>
          <w:bCs/>
          <w:color w:val="000000" w:themeColor="text1"/>
          <w:sz w:val="21"/>
          <w:szCs w:val="21"/>
          <w:u w:val="single"/>
          <w:lang w:val="en-GB" w:eastAsia="en-GB"/>
        </w:rPr>
        <w:t>AND must be completed and returned by July 5</w:t>
      </w:r>
      <w:r w:rsidRPr="008E1474">
        <w:rPr>
          <w:rFonts w:ascii="Lato" w:eastAsia="Times New Roman" w:hAnsi="Lato" w:cs="Times New Roman"/>
          <w:b/>
          <w:bCs/>
          <w:color w:val="000000" w:themeColor="text1"/>
          <w:sz w:val="16"/>
          <w:szCs w:val="16"/>
          <w:u w:val="single"/>
          <w:vertAlign w:val="superscript"/>
          <w:lang w:val="en-GB" w:eastAsia="en-GB"/>
        </w:rPr>
        <w:t>th</w:t>
      </w:r>
      <w:r w:rsidRPr="008E1474">
        <w:rPr>
          <w:rFonts w:ascii="Lato" w:eastAsia="Times New Roman" w:hAnsi="Lato" w:cs="Times New Roman"/>
          <w:b/>
          <w:bCs/>
          <w:color w:val="000000" w:themeColor="text1"/>
          <w:sz w:val="21"/>
          <w:szCs w:val="21"/>
          <w:lang w:val="en-GB" w:eastAsia="en-GB"/>
        </w:rPr>
        <w:t> </w:t>
      </w:r>
      <w:r w:rsidRPr="008E1474">
        <w:rPr>
          <w:rFonts w:ascii="Lato" w:eastAsia="Times New Roman" w:hAnsi="Lato" w:cs="Times New Roman"/>
          <w:b/>
          <w:bCs/>
          <w:color w:val="000000" w:themeColor="text1"/>
          <w:sz w:val="21"/>
          <w:szCs w:val="21"/>
          <w:u w:val="single"/>
          <w:lang w:val="en-GB" w:eastAsia="en-GB"/>
        </w:rPr>
        <w:t>202</w:t>
      </w:r>
      <w:r w:rsidR="008E1474" w:rsidRPr="008E1474">
        <w:rPr>
          <w:rFonts w:ascii="Lato" w:eastAsia="Times New Roman" w:hAnsi="Lato" w:cs="Times New Roman"/>
          <w:b/>
          <w:bCs/>
          <w:color w:val="000000" w:themeColor="text1"/>
          <w:sz w:val="21"/>
          <w:szCs w:val="21"/>
          <w:u w:val="single"/>
          <w:lang w:val="en-GB" w:eastAsia="en-GB"/>
        </w:rPr>
        <w:t>4</w:t>
      </w:r>
    </w:p>
    <w:p w14:paraId="0EAE0FB3" w14:textId="77777777" w:rsidR="00165F82" w:rsidRPr="008E1474" w:rsidRDefault="00165F82" w:rsidP="00165F82">
      <w:pPr>
        <w:numPr>
          <w:ilvl w:val="0"/>
          <w:numId w:val="2"/>
        </w:numPr>
        <w:spacing w:before="100" w:beforeAutospacing="1"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I</w:t>
      </w:r>
      <w:r w:rsidRPr="008E1474">
        <w:rPr>
          <w:rFonts w:ascii="Lato" w:eastAsia="Times New Roman" w:hAnsi="Lato" w:cs="Times New Roman"/>
          <w:b/>
          <w:bCs/>
          <w:color w:val="000000" w:themeColor="text1"/>
          <w:sz w:val="21"/>
          <w:szCs w:val="21"/>
          <w:lang w:val="en-GB" w:eastAsia="en-GB"/>
        </w:rPr>
        <w:t>MPORTANT</w:t>
      </w:r>
      <w:r w:rsidRPr="008E1474">
        <w:rPr>
          <w:rFonts w:ascii="Lato" w:eastAsia="Times New Roman" w:hAnsi="Lato" w:cs="Times New Roman"/>
          <w:color w:val="000000" w:themeColor="text1"/>
          <w:sz w:val="21"/>
          <w:szCs w:val="21"/>
          <w:lang w:val="en-GB" w:eastAsia="en-GB"/>
        </w:rPr>
        <w:t> All successful applicants are asked to send information including a brief biography and still or moving images of the sculpture as your work progresses, for website, social media and publicity purposes.</w:t>
      </w:r>
    </w:p>
    <w:p w14:paraId="469CF4DC" w14:textId="77777777" w:rsidR="00165F82" w:rsidRPr="008E1474" w:rsidRDefault="00165F82" w:rsidP="00165F82">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b/>
          <w:bCs/>
          <w:color w:val="000000" w:themeColor="text1"/>
          <w:sz w:val="21"/>
          <w:szCs w:val="21"/>
          <w:lang w:val="en-GB" w:eastAsia="en-GB"/>
        </w:rPr>
        <w:t>PLEASE SEND ENTRIES AND ENQUIRIES TO </w:t>
      </w:r>
      <w:hyperlink r:id="rId7" w:history="1">
        <w:r w:rsidRPr="008E1474">
          <w:rPr>
            <w:rFonts w:ascii="Lato" w:eastAsia="Times New Roman" w:hAnsi="Lato" w:cs="Times New Roman"/>
            <w:color w:val="000000" w:themeColor="text1"/>
            <w:sz w:val="21"/>
            <w:szCs w:val="21"/>
            <w:u w:val="single"/>
            <w:lang w:val="en-GB" w:eastAsia="en-GB"/>
          </w:rPr>
          <w:t>trailartuk@gmail.com</w:t>
        </w:r>
      </w:hyperlink>
      <w:r w:rsidRPr="008E1474">
        <w:rPr>
          <w:rFonts w:ascii="Lato" w:eastAsia="Times New Roman" w:hAnsi="Lato" w:cs="Times New Roman"/>
          <w:color w:val="000000" w:themeColor="text1"/>
          <w:sz w:val="21"/>
          <w:szCs w:val="21"/>
          <w:lang w:val="en-GB" w:eastAsia="en-GB"/>
        </w:rPr>
        <w:t>  </w:t>
      </w:r>
    </w:p>
    <w:p w14:paraId="274C188D" w14:textId="5AAB793A" w:rsidR="008E1474" w:rsidRPr="008E1474" w:rsidRDefault="00165F82" w:rsidP="008E1474">
      <w:pPr>
        <w:spacing w:after="150"/>
        <w:rPr>
          <w:rFonts w:ascii="Lato" w:eastAsia="Times New Roman" w:hAnsi="Lato" w:cs="Times New Roman"/>
          <w:color w:val="000000" w:themeColor="text1"/>
          <w:sz w:val="21"/>
          <w:szCs w:val="21"/>
          <w:lang w:val="en-GB" w:eastAsia="en-GB"/>
        </w:rPr>
      </w:pPr>
      <w:r w:rsidRPr="008E1474">
        <w:rPr>
          <w:rFonts w:ascii="Lato" w:eastAsia="Times New Roman" w:hAnsi="Lato" w:cs="Times New Roman"/>
          <w:color w:val="000000" w:themeColor="text1"/>
          <w:sz w:val="21"/>
          <w:szCs w:val="21"/>
          <w:lang w:val="en-GB" w:eastAsia="en-GB"/>
        </w:rPr>
        <w:t xml:space="preserve">Or by post to </w:t>
      </w:r>
      <w:r w:rsidR="004178EA">
        <w:rPr>
          <w:rFonts w:ascii="Lato" w:eastAsia="Times New Roman" w:hAnsi="Lato" w:cs="Times New Roman"/>
          <w:color w:val="000000" w:themeColor="text1"/>
          <w:sz w:val="21"/>
          <w:szCs w:val="21"/>
          <w:lang w:val="en-GB" w:eastAsia="en-GB"/>
        </w:rPr>
        <w:t>Sam Lock, 3 Hermosa Gardens,</w:t>
      </w:r>
      <w:r w:rsidRPr="008E1474">
        <w:rPr>
          <w:rFonts w:ascii="Lato" w:eastAsia="Times New Roman" w:hAnsi="Lato" w:cs="Times New Roman"/>
          <w:color w:val="000000" w:themeColor="text1"/>
          <w:sz w:val="21"/>
          <w:szCs w:val="21"/>
          <w:lang w:val="en-GB" w:eastAsia="en-GB"/>
        </w:rPr>
        <w:t xml:space="preserve"> Teignmouth</w:t>
      </w:r>
      <w:r w:rsidR="00470FCE">
        <w:rPr>
          <w:rFonts w:ascii="Lato" w:eastAsia="Times New Roman" w:hAnsi="Lato" w:cs="Times New Roman"/>
          <w:color w:val="000000" w:themeColor="text1"/>
          <w:sz w:val="21"/>
          <w:szCs w:val="21"/>
          <w:lang w:val="en-GB" w:eastAsia="en-GB"/>
        </w:rPr>
        <w:t xml:space="preserve">, Devon </w:t>
      </w:r>
      <w:r w:rsidRPr="008E1474">
        <w:rPr>
          <w:rFonts w:ascii="Lato" w:eastAsia="Times New Roman" w:hAnsi="Lato" w:cs="Times New Roman"/>
          <w:color w:val="000000" w:themeColor="text1"/>
          <w:sz w:val="21"/>
          <w:szCs w:val="21"/>
          <w:lang w:val="en-GB" w:eastAsia="en-GB"/>
        </w:rPr>
        <w:t xml:space="preserve">TQ14 </w:t>
      </w:r>
      <w:r w:rsidR="004178EA">
        <w:rPr>
          <w:rFonts w:ascii="Lato" w:eastAsia="Times New Roman" w:hAnsi="Lato" w:cs="Times New Roman"/>
          <w:color w:val="000000" w:themeColor="text1"/>
          <w:sz w:val="21"/>
          <w:szCs w:val="21"/>
          <w:lang w:val="en-GB" w:eastAsia="en-GB"/>
        </w:rPr>
        <w:t>9JY</w:t>
      </w:r>
    </w:p>
    <w:sectPr w:rsidR="008E1474" w:rsidRPr="008E1474" w:rsidSect="001773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2A1"/>
    <w:multiLevelType w:val="hybridMultilevel"/>
    <w:tmpl w:val="285CC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24270"/>
    <w:multiLevelType w:val="multilevel"/>
    <w:tmpl w:val="EBD85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53530"/>
    <w:multiLevelType w:val="hybridMultilevel"/>
    <w:tmpl w:val="0240A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6438FF"/>
    <w:multiLevelType w:val="hybridMultilevel"/>
    <w:tmpl w:val="B4E0A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AD7694"/>
    <w:multiLevelType w:val="hybridMultilevel"/>
    <w:tmpl w:val="4BB60D2A"/>
    <w:lvl w:ilvl="0" w:tplc="FBFEC1F4">
      <w:start w:val="2024"/>
      <w:numFmt w:val="decimal"/>
      <w:lvlText w:val="%1"/>
      <w:lvlJc w:val="left"/>
      <w:pPr>
        <w:ind w:left="840" w:hanging="48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517F0"/>
    <w:multiLevelType w:val="hybridMultilevel"/>
    <w:tmpl w:val="FACE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70D71"/>
    <w:multiLevelType w:val="multilevel"/>
    <w:tmpl w:val="D77A2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8479786">
    <w:abstractNumId w:val="6"/>
  </w:num>
  <w:num w:numId="2" w16cid:durableId="1243179097">
    <w:abstractNumId w:val="1"/>
  </w:num>
  <w:num w:numId="3" w16cid:durableId="84039060">
    <w:abstractNumId w:val="5"/>
  </w:num>
  <w:num w:numId="4" w16cid:durableId="2052415419">
    <w:abstractNumId w:val="3"/>
  </w:num>
  <w:num w:numId="5" w16cid:durableId="313141063">
    <w:abstractNumId w:val="4"/>
  </w:num>
  <w:num w:numId="6" w16cid:durableId="1272130549">
    <w:abstractNumId w:val="0"/>
  </w:num>
  <w:num w:numId="7" w16cid:durableId="330909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5F82"/>
    <w:rsid w:val="00090CE5"/>
    <w:rsid w:val="000A5373"/>
    <w:rsid w:val="00165F82"/>
    <w:rsid w:val="0017739E"/>
    <w:rsid w:val="00314DA6"/>
    <w:rsid w:val="004178EA"/>
    <w:rsid w:val="00470FCE"/>
    <w:rsid w:val="00596105"/>
    <w:rsid w:val="006E67AC"/>
    <w:rsid w:val="008E1474"/>
    <w:rsid w:val="0096026D"/>
    <w:rsid w:val="00A17060"/>
    <w:rsid w:val="00C14982"/>
    <w:rsid w:val="00DE4AEB"/>
    <w:rsid w:val="00E9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0E2E"/>
  <w15:docId w15:val="{4D5473CE-99B9-4F24-8193-1DE0523F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F82"/>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165F82"/>
    <w:rPr>
      <w:b/>
      <w:bCs/>
    </w:rPr>
  </w:style>
  <w:style w:type="paragraph" w:customStyle="1" w:styleId="has-black-color">
    <w:name w:val="has-black-color"/>
    <w:basedOn w:val="Normal"/>
    <w:rsid w:val="00165F82"/>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165F82"/>
  </w:style>
  <w:style w:type="character" w:styleId="Hyperlink">
    <w:name w:val="Hyperlink"/>
    <w:basedOn w:val="DefaultParagraphFont"/>
    <w:uiPriority w:val="99"/>
    <w:unhideWhenUsed/>
    <w:rsid w:val="00165F82"/>
    <w:rPr>
      <w:color w:val="0000FF"/>
      <w:u w:val="single"/>
    </w:rPr>
  </w:style>
  <w:style w:type="character" w:styleId="UnresolvedMention">
    <w:name w:val="Unresolved Mention"/>
    <w:basedOn w:val="DefaultParagraphFont"/>
    <w:uiPriority w:val="99"/>
    <w:rsid w:val="008E1474"/>
    <w:rPr>
      <w:color w:val="605E5C"/>
      <w:shd w:val="clear" w:color="auto" w:fill="E1DFDD"/>
    </w:rPr>
  </w:style>
  <w:style w:type="paragraph" w:styleId="ListParagraph">
    <w:name w:val="List Paragraph"/>
    <w:basedOn w:val="Normal"/>
    <w:uiPriority w:val="34"/>
    <w:qFormat/>
    <w:rsid w:val="008E1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850213">
      <w:bodyDiv w:val="1"/>
      <w:marLeft w:val="0"/>
      <w:marRight w:val="0"/>
      <w:marTop w:val="0"/>
      <w:marBottom w:val="0"/>
      <w:divBdr>
        <w:top w:val="none" w:sz="0" w:space="0" w:color="auto"/>
        <w:left w:val="none" w:sz="0" w:space="0" w:color="auto"/>
        <w:bottom w:val="none" w:sz="0" w:space="0" w:color="auto"/>
        <w:right w:val="none" w:sz="0" w:space="0" w:color="auto"/>
      </w:divBdr>
      <w:divsChild>
        <w:div w:id="1251306429">
          <w:marLeft w:val="0"/>
          <w:marRight w:val="0"/>
          <w:marTop w:val="600"/>
          <w:marBottom w:val="0"/>
          <w:divBdr>
            <w:top w:val="none" w:sz="0" w:space="0" w:color="auto"/>
            <w:left w:val="none" w:sz="0" w:space="0" w:color="auto"/>
            <w:bottom w:val="none" w:sz="0" w:space="0" w:color="auto"/>
            <w:right w:val="none" w:sz="0" w:space="0" w:color="auto"/>
          </w:divBdr>
        </w:div>
        <w:div w:id="1852184730">
          <w:marLeft w:val="0"/>
          <w:marRight w:val="0"/>
          <w:marTop w:val="0"/>
          <w:marBottom w:val="600"/>
          <w:divBdr>
            <w:top w:val="none" w:sz="0" w:space="0" w:color="auto"/>
            <w:left w:val="none" w:sz="0" w:space="0" w:color="auto"/>
            <w:bottom w:val="none" w:sz="0" w:space="0" w:color="auto"/>
            <w:right w:val="none" w:sz="0" w:space="0" w:color="auto"/>
          </w:divBdr>
          <w:divsChild>
            <w:div w:id="17821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6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lartu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ilart.co.uk/" TargetMode="External"/><Relationship Id="rId5" Type="http://schemas.openxmlformats.org/officeDocument/2006/relationships/hyperlink" Target="http://www.rnl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VELLA</dc:creator>
  <cp:keywords/>
  <dc:description/>
  <cp:lastModifiedBy>sky main 1</cp:lastModifiedBy>
  <cp:revision>3</cp:revision>
  <cp:lastPrinted>2024-03-04T09:46:00Z</cp:lastPrinted>
  <dcterms:created xsi:type="dcterms:W3CDTF">2024-03-04T18:31:00Z</dcterms:created>
  <dcterms:modified xsi:type="dcterms:W3CDTF">2024-03-05T20:39:00Z</dcterms:modified>
</cp:coreProperties>
</file>